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C6236D" w14:textId="4449EF94" w:rsidR="00FF52C3" w:rsidRPr="00FF52C3" w:rsidRDefault="00FF52C3" w:rsidP="00FF52C3">
      <w:r>
        <w:rPr>
          <w:noProof/>
        </w:rPr>
        <w:drawing>
          <wp:inline distT="0" distB="0" distL="0" distR="0" wp14:anchorId="6378D894" wp14:editId="2E19A179">
            <wp:extent cx="5935980" cy="3352800"/>
            <wp:effectExtent l="0" t="0" r="7620" b="0"/>
            <wp:docPr id="17" name="Picture 17"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video game&#10;&#10;Description automatically generated"/>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35980" cy="3352800"/>
                    </a:xfrm>
                    <a:prstGeom prst="rect">
                      <a:avLst/>
                    </a:prstGeom>
                    <a:noFill/>
                    <a:ln>
                      <a:noFill/>
                    </a:ln>
                  </pic:spPr>
                </pic:pic>
              </a:graphicData>
            </a:graphic>
          </wp:inline>
        </w:drawing>
      </w:r>
    </w:p>
    <w:p w14:paraId="2382F77F" w14:textId="56EFE13C" w:rsidR="00B42AC4" w:rsidRDefault="00B42AC4" w:rsidP="00B42AC4">
      <w:pPr>
        <w:pStyle w:val="Heading1"/>
      </w:pPr>
      <w:r>
        <w:t>Controls:</w:t>
      </w:r>
    </w:p>
    <w:p w14:paraId="709E47B7" w14:textId="37857593" w:rsidR="00B42AC4" w:rsidRDefault="00B42AC4" w:rsidP="00B42AC4">
      <w:pPr>
        <w:pStyle w:val="Heading2"/>
      </w:pPr>
      <w:r>
        <w:t>Disclaimer:</w:t>
      </w:r>
    </w:p>
    <w:p w14:paraId="0CF0261B" w14:textId="0DA71AA5" w:rsidR="00B42AC4" w:rsidRPr="00B42AC4" w:rsidRDefault="00B42AC4" w:rsidP="00B42AC4">
      <w:r>
        <w:t>Input will not be immediately active as I’ve not implemented the instant focus feature due to my lack of appreciation of its attention grabbing ability.  You will need to click into the window before interacting with the scene.</w:t>
      </w:r>
    </w:p>
    <w:p w14:paraId="440705D4" w14:textId="7835D6E3" w:rsidR="00B42AC4" w:rsidRDefault="00B42AC4" w:rsidP="00B42AC4">
      <w:pPr>
        <w:pStyle w:val="Heading2"/>
      </w:pPr>
      <w:r>
        <w:t>Camera controls:</w:t>
      </w:r>
    </w:p>
    <w:p w14:paraId="3FA5FC6C" w14:textId="1F8D34E4" w:rsidR="00B42AC4" w:rsidRDefault="00B42AC4" w:rsidP="00B42AC4">
      <w:r>
        <w:t>The camera Controls are WASDEQ and the arrow keys.  There are some new changes in the camera this time around to prepare for the last lab.</w:t>
      </w:r>
    </w:p>
    <w:p w14:paraId="45BBC950" w14:textId="6A1E9244" w:rsidR="00B42AC4" w:rsidRDefault="00B42AC4" w:rsidP="00B42AC4">
      <w:pPr>
        <w:pStyle w:val="ListParagraph"/>
        <w:numPr>
          <w:ilvl w:val="0"/>
          <w:numId w:val="1"/>
        </w:numPr>
      </w:pPr>
      <w:r>
        <w:t>Camera transformations are done locally to enable more dynamic movement</w:t>
      </w:r>
    </w:p>
    <w:p w14:paraId="32B2488B" w14:textId="3D45CCA2" w:rsidR="00B42AC4" w:rsidRDefault="00B42AC4" w:rsidP="00B42AC4">
      <w:pPr>
        <w:pStyle w:val="ListParagraph"/>
        <w:numPr>
          <w:ilvl w:val="1"/>
          <w:numId w:val="1"/>
        </w:numPr>
      </w:pPr>
      <w:r>
        <w:t>There currently isn’t a roll binding but that will be addressed later</w:t>
      </w:r>
    </w:p>
    <w:p w14:paraId="50B65084" w14:textId="5D7EA8E1" w:rsidR="00B42AC4" w:rsidRDefault="00B42AC4" w:rsidP="00B42AC4">
      <w:pPr>
        <w:pStyle w:val="ListParagraph"/>
        <w:numPr>
          <w:ilvl w:val="0"/>
          <w:numId w:val="1"/>
        </w:numPr>
      </w:pPr>
      <w:r>
        <w:t>All camera controls are the same but since the camera isn’t bound by any particular axis of movement controlling the camera will work better with a mindset that you are flying the camera without roll</w:t>
      </w:r>
    </w:p>
    <w:p w14:paraId="5D19051B" w14:textId="0DF8A382" w:rsidR="00B42AC4" w:rsidRDefault="00B42AC4" w:rsidP="00B42AC4">
      <w:pPr>
        <w:pStyle w:val="Heading2"/>
      </w:pPr>
      <w:r>
        <w:t>Lighting Controls:</w:t>
      </w:r>
    </w:p>
    <w:p w14:paraId="60C8ACBE" w14:textId="22A4A50B" w:rsidR="00B42AC4" w:rsidRPr="00B42AC4" w:rsidRDefault="00B42AC4" w:rsidP="00B42AC4">
      <w:r>
        <w:t xml:space="preserve">The light controls were implemented using the MouseListener, MouseMotionListener, and the MouseWheelListener.  With the help of ChatGPT crawling through the javadocs and retrieving some info on the listeners for me I was able to implement all input event listeners on the GLCanvas.  </w:t>
      </w:r>
    </w:p>
    <w:p w14:paraId="091D39DF" w14:textId="77777777" w:rsidR="00B42AC4" w:rsidRDefault="00B42AC4"/>
    <w:p w14:paraId="4873545E" w14:textId="0B78641B" w:rsidR="00E40A7F" w:rsidRPr="00E40A7F" w:rsidRDefault="00B42AC4" w:rsidP="00E40A7F">
      <w:pPr>
        <w:pStyle w:val="Heading1"/>
      </w:pPr>
      <w:r>
        <w:t xml:space="preserve">Time based </w:t>
      </w:r>
      <w:r w:rsidR="00E40A7F">
        <w:t>animations:</w:t>
      </w:r>
    </w:p>
    <w:p w14:paraId="7C2624F1" w14:textId="725D8752" w:rsidR="004C087C" w:rsidRDefault="004C087C">
      <w:r>
        <w:t>Time based frames implementation (Possible solution to the issues I’m seeing?):</w:t>
      </w:r>
    </w:p>
    <w:p w14:paraId="4F501370" w14:textId="170888E7" w:rsidR="004C087C" w:rsidRDefault="00000000">
      <w:hyperlink r:id="rId8" w:history="1">
        <w:r w:rsidR="004C087C" w:rsidRPr="001179E0">
          <w:rPr>
            <w:rStyle w:val="Hyperlink"/>
          </w:rPr>
          <w:t>https://stackoverflow.com/questions/4927856/how-can-i-calculate-a-time-difference-in-java</w:t>
        </w:r>
      </w:hyperlink>
    </w:p>
    <w:p w14:paraId="116CAC12" w14:textId="3DA33B2A" w:rsidR="004C087C" w:rsidRDefault="00E40A7F">
      <w:r>
        <w:t>The timing has been reworked with this scene in order to finally address the timing issues.</w:t>
      </w:r>
    </w:p>
    <w:p w14:paraId="1E419637" w14:textId="52E6CD0C" w:rsidR="00282703" w:rsidRDefault="00E40A7F" w:rsidP="00E40A7F">
      <w:pPr>
        <w:pStyle w:val="Heading1"/>
      </w:pPr>
      <w:r>
        <w:t>Matrix Stack:</w:t>
      </w:r>
    </w:p>
    <w:p w14:paraId="0B9D9913" w14:textId="4A3AAF91" w:rsidR="00E40A7F" w:rsidRDefault="00E40A7F" w:rsidP="00E40A7F">
      <w:r>
        <w:t xml:space="preserve">The matrix stack was already implemented with the previous lab.  This lab, I took advantage of the opportunity to refactor the entire object pipeline to store objects into a hashmap and standardize all of my shaders so that I could implement a rubber-stamp approach to running the graphics.  This significantly freed up the time bandwidth of troubleshooting vast amounts of code needed to render multiple objects.  The most </w:t>
      </w:r>
      <w:r w:rsidR="00D6170F">
        <w:t xml:space="preserve">significant part of this configuration is the fact that each object within the models HashMap takes and passes along the same instance of Matrix4fStack effectively expanding the scope of the Matrix4fStack without the need of thousands of lines of additional code.  There are currently two models </w:t>
      </w:r>
      <w:r w:rsidR="007979FB">
        <w:t>that are moving with the matrix stack due to a rushed implementation of the movement.</w:t>
      </w:r>
    </w:p>
    <w:p w14:paraId="1DAD18FD" w14:textId="06C2A38E" w:rsidR="00D6170F" w:rsidRPr="00E40A7F" w:rsidRDefault="00D6170F" w:rsidP="00E40A7F">
      <w:r w:rsidRPr="00D6170F">
        <w:drawing>
          <wp:inline distT="0" distB="0" distL="0" distR="0" wp14:anchorId="74092B04" wp14:editId="5660A313">
            <wp:extent cx="2912657" cy="2079625"/>
            <wp:effectExtent l="0" t="0" r="2540" b="0"/>
            <wp:docPr id="12" name="Picture 1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ext&#10;&#10;Description automatically generated"/>
                    <pic:cNvPicPr/>
                  </pic:nvPicPr>
                  <pic:blipFill>
                    <a:blip r:embed="rId9"/>
                    <a:stretch>
                      <a:fillRect/>
                    </a:stretch>
                  </pic:blipFill>
                  <pic:spPr>
                    <a:xfrm>
                      <a:off x="0" y="0"/>
                      <a:ext cx="2925703" cy="2088940"/>
                    </a:xfrm>
                    <a:prstGeom prst="rect">
                      <a:avLst/>
                    </a:prstGeom>
                  </pic:spPr>
                </pic:pic>
              </a:graphicData>
            </a:graphic>
          </wp:inline>
        </w:drawing>
      </w:r>
      <w:r w:rsidRPr="00D6170F">
        <w:drawing>
          <wp:inline distT="0" distB="0" distL="0" distR="0" wp14:anchorId="2CE2469E" wp14:editId="68AFE655">
            <wp:extent cx="2995846" cy="292608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999354" cy="2929506"/>
                    </a:xfrm>
                    <a:prstGeom prst="rect">
                      <a:avLst/>
                    </a:prstGeom>
                  </pic:spPr>
                </pic:pic>
              </a:graphicData>
            </a:graphic>
          </wp:inline>
        </w:drawing>
      </w:r>
    </w:p>
    <w:p w14:paraId="2906BBC6" w14:textId="0C27D3BD" w:rsidR="00282703" w:rsidRDefault="00282703" w:rsidP="00282703">
      <w:pPr>
        <w:pStyle w:val="Heading1"/>
      </w:pPr>
      <w:r>
        <w:t>Materials Implementations:</w:t>
      </w:r>
    </w:p>
    <w:p w14:paraId="3577B20A" w14:textId="313D2BF9" w:rsidR="00E40A7F" w:rsidRDefault="00E40A7F" w:rsidP="00E40A7F">
      <w:r>
        <w:t xml:space="preserve">There are currently 3 lighting reactive objects in the scene.  The light post, the error 404 sign, and the gold/bronze crate are all lighting active.  When you look into the obj_PBR_***.glsl shaders you will notice that there will be no implementation of a material struct for the ADSS material values.  This is because I’ve opted to be able to implement an unlimited number of materials by replacing the static vec4 values with samplers for textures that hold individual ADSS channels.  This allowed for me to bind 2 or more materials to objects without going through the additional effort of building out a vast library of shaders.  </w:t>
      </w:r>
    </w:p>
    <w:p w14:paraId="385622EA" w14:textId="77777777" w:rsidR="007979FB" w:rsidRDefault="007979FB" w:rsidP="00E40A7F">
      <w:pPr>
        <w:rPr>
          <w:noProof/>
        </w:rPr>
      </w:pPr>
      <w:r w:rsidRPr="007979FB">
        <w:lastRenderedPageBreak/>
        <w:drawing>
          <wp:inline distT="0" distB="0" distL="0" distR="0" wp14:anchorId="0550D8D2" wp14:editId="5F1F2EB6">
            <wp:extent cx="3418867" cy="3139440"/>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419718" cy="3140221"/>
                    </a:xfrm>
                    <a:prstGeom prst="rect">
                      <a:avLst/>
                    </a:prstGeom>
                  </pic:spPr>
                </pic:pic>
              </a:graphicData>
            </a:graphic>
          </wp:inline>
        </w:drawing>
      </w:r>
      <w:r w:rsidRPr="007979FB">
        <w:rPr>
          <w:noProof/>
        </w:rPr>
        <w:t xml:space="preserve"> </w:t>
      </w:r>
    </w:p>
    <w:p w14:paraId="428D600B" w14:textId="16B2E7BE" w:rsidR="007979FB" w:rsidRDefault="007979FB" w:rsidP="00E40A7F">
      <w:pPr>
        <w:rPr>
          <w:noProof/>
        </w:rPr>
      </w:pPr>
      <w:r w:rsidRPr="007979FB">
        <w:drawing>
          <wp:inline distT="0" distB="0" distL="0" distR="0" wp14:anchorId="084E036E" wp14:editId="69A38879">
            <wp:extent cx="3418840" cy="1795987"/>
            <wp:effectExtent l="0" t="0" r="0" b="0"/>
            <wp:docPr id="14" name="Picture 1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video game&#10;&#10;Description automatically generated"/>
                    <pic:cNvPicPr/>
                  </pic:nvPicPr>
                  <pic:blipFill>
                    <a:blip r:embed="rId12"/>
                    <a:stretch>
                      <a:fillRect/>
                    </a:stretch>
                  </pic:blipFill>
                  <pic:spPr>
                    <a:xfrm>
                      <a:off x="0" y="0"/>
                      <a:ext cx="3422080" cy="1797689"/>
                    </a:xfrm>
                    <a:prstGeom prst="rect">
                      <a:avLst/>
                    </a:prstGeom>
                  </pic:spPr>
                </pic:pic>
              </a:graphicData>
            </a:graphic>
          </wp:inline>
        </w:drawing>
      </w:r>
      <w:r w:rsidRPr="007979FB">
        <w:rPr>
          <w:noProof/>
        </w:rPr>
        <w:t xml:space="preserve"> </w:t>
      </w:r>
      <w:r w:rsidRPr="007979FB">
        <w:drawing>
          <wp:inline distT="0" distB="0" distL="0" distR="0" wp14:anchorId="205C102A" wp14:editId="2E663B1D">
            <wp:extent cx="1668780" cy="1987365"/>
            <wp:effectExtent l="0" t="0" r="7620" b="0"/>
            <wp:docPr id="15" name="Picture 1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text&#10;&#10;Description automatically generated"/>
                    <pic:cNvPicPr/>
                  </pic:nvPicPr>
                  <pic:blipFill>
                    <a:blip r:embed="rId13"/>
                    <a:stretch>
                      <a:fillRect/>
                    </a:stretch>
                  </pic:blipFill>
                  <pic:spPr>
                    <a:xfrm>
                      <a:off x="0" y="0"/>
                      <a:ext cx="1673309" cy="1992759"/>
                    </a:xfrm>
                    <a:prstGeom prst="rect">
                      <a:avLst/>
                    </a:prstGeom>
                  </pic:spPr>
                </pic:pic>
              </a:graphicData>
            </a:graphic>
          </wp:inline>
        </w:drawing>
      </w:r>
    </w:p>
    <w:p w14:paraId="6B65C85D" w14:textId="7974B62C" w:rsidR="007979FB" w:rsidRDefault="007979FB" w:rsidP="00E40A7F">
      <w:r w:rsidRPr="007979FB">
        <w:lastRenderedPageBreak/>
        <w:drawing>
          <wp:inline distT="0" distB="0" distL="0" distR="0" wp14:anchorId="0D7DB4B1" wp14:editId="011CDD8F">
            <wp:extent cx="5120640" cy="3157181"/>
            <wp:effectExtent l="0" t="0" r="381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129599" cy="3162705"/>
                    </a:xfrm>
                    <a:prstGeom prst="rect">
                      <a:avLst/>
                    </a:prstGeom>
                  </pic:spPr>
                </pic:pic>
              </a:graphicData>
            </a:graphic>
          </wp:inline>
        </w:drawing>
      </w:r>
    </w:p>
    <w:p w14:paraId="1E630534" w14:textId="5B5C3771" w:rsidR="00C83EBF" w:rsidRDefault="00DC3345" w:rsidP="00C83EBF">
      <w:r>
        <w:t>An example of some of the multi-material models that I’ve been working on</w:t>
      </w:r>
    </w:p>
    <w:p w14:paraId="0ECFF81E" w14:textId="77777777" w:rsidR="00DC3345" w:rsidRDefault="00C83EBF" w:rsidP="00C83EBF">
      <w:r>
        <w:rPr>
          <w:noProof/>
        </w:rPr>
        <w:drawing>
          <wp:inline distT="0" distB="0" distL="0" distR="0" wp14:anchorId="2FD2C240" wp14:editId="426B5243">
            <wp:extent cx="1775460" cy="1775460"/>
            <wp:effectExtent l="0" t="0" r="0" b="0"/>
            <wp:docPr id="18" name="Picture 18" descr="A picture containing text,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text, dark&#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775460" cy="1775460"/>
                    </a:xfrm>
                    <a:prstGeom prst="rect">
                      <a:avLst/>
                    </a:prstGeom>
                    <a:noFill/>
                    <a:ln>
                      <a:noFill/>
                    </a:ln>
                  </pic:spPr>
                </pic:pic>
              </a:graphicData>
            </a:graphic>
          </wp:inline>
        </w:drawing>
      </w:r>
      <w:r>
        <w:rPr>
          <w:noProof/>
        </w:rPr>
        <w:drawing>
          <wp:inline distT="0" distB="0" distL="0" distR="0" wp14:anchorId="2844BEF7" wp14:editId="5F8AFAAD">
            <wp:extent cx="1668780" cy="1668780"/>
            <wp:effectExtent l="0" t="0" r="7620" b="7620"/>
            <wp:docPr id="19" name="Picture 19"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Shape&#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668780" cy="1668780"/>
                    </a:xfrm>
                    <a:prstGeom prst="rect">
                      <a:avLst/>
                    </a:prstGeom>
                    <a:noFill/>
                    <a:ln>
                      <a:noFill/>
                    </a:ln>
                  </pic:spPr>
                </pic:pic>
              </a:graphicData>
            </a:graphic>
          </wp:inline>
        </w:drawing>
      </w:r>
    </w:p>
    <w:p w14:paraId="57CB5D9A" w14:textId="52678D27" w:rsidR="00C83EBF" w:rsidRPr="00753B3F" w:rsidRDefault="00C83EBF" w:rsidP="00C83EBF">
      <w:r>
        <w:rPr>
          <w:noProof/>
        </w:rPr>
        <w:drawing>
          <wp:inline distT="0" distB="0" distL="0" distR="0" wp14:anchorId="7EA71F40" wp14:editId="63DD52EE">
            <wp:extent cx="1607820" cy="1607820"/>
            <wp:effectExtent l="0" t="0" r="0" b="0"/>
            <wp:docPr id="20" name="Picture 20" descr="A picture containing text,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text, dark&#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607820" cy="1607820"/>
                    </a:xfrm>
                    <a:prstGeom prst="rect">
                      <a:avLst/>
                    </a:prstGeom>
                    <a:noFill/>
                    <a:ln>
                      <a:noFill/>
                    </a:ln>
                  </pic:spPr>
                </pic:pic>
              </a:graphicData>
            </a:graphic>
          </wp:inline>
        </w:drawing>
      </w:r>
      <w:r>
        <w:rPr>
          <w:noProof/>
        </w:rPr>
        <w:drawing>
          <wp:inline distT="0" distB="0" distL="0" distR="0" wp14:anchorId="3DBE0995" wp14:editId="31FD02F7">
            <wp:extent cx="1722120" cy="1722120"/>
            <wp:effectExtent l="0" t="0" r="0" b="0"/>
            <wp:docPr id="21" name="Picture 2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text&#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722120" cy="1722120"/>
                    </a:xfrm>
                    <a:prstGeom prst="rect">
                      <a:avLst/>
                    </a:prstGeom>
                    <a:noFill/>
                    <a:ln>
                      <a:noFill/>
                    </a:ln>
                  </pic:spPr>
                </pic:pic>
              </a:graphicData>
            </a:graphic>
          </wp:inline>
        </w:drawing>
      </w:r>
      <w:r>
        <w:rPr>
          <w:noProof/>
        </w:rPr>
        <w:drawing>
          <wp:inline distT="0" distB="0" distL="0" distR="0" wp14:anchorId="2C78F1AA" wp14:editId="7E902A30">
            <wp:extent cx="1623060" cy="1623060"/>
            <wp:effectExtent l="0" t="0" r="0" b="0"/>
            <wp:docPr id="22" name="Picture 2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text&#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623060" cy="1623060"/>
                    </a:xfrm>
                    <a:prstGeom prst="rect">
                      <a:avLst/>
                    </a:prstGeom>
                    <a:noFill/>
                    <a:ln>
                      <a:noFill/>
                    </a:ln>
                  </pic:spPr>
                </pic:pic>
              </a:graphicData>
            </a:graphic>
          </wp:inline>
        </w:drawing>
      </w:r>
    </w:p>
    <w:p w14:paraId="16BE522B" w14:textId="77777777" w:rsidR="00C83EBF" w:rsidRPr="00E40A7F" w:rsidRDefault="00C83EBF" w:rsidP="00E40A7F"/>
    <w:p w14:paraId="16FD5FC2" w14:textId="762CEED3" w:rsidR="00282703" w:rsidRDefault="00282703" w:rsidP="00282703">
      <w:pPr>
        <w:pStyle w:val="Heading2"/>
      </w:pPr>
      <w:r>
        <w:t>Street Light:</w:t>
      </w:r>
    </w:p>
    <w:p w14:paraId="7D6C4FB0" w14:textId="77777777" w:rsidR="00282703" w:rsidRDefault="00282703" w:rsidP="00282703">
      <w:pPr>
        <w:pStyle w:val="Heading3"/>
      </w:pPr>
      <w:r>
        <w:t>Material Value Sources:</w:t>
      </w:r>
    </w:p>
    <w:p w14:paraId="3F3A031B" w14:textId="77777777" w:rsidR="00282703" w:rsidRPr="00623834" w:rsidRDefault="00282703" w:rsidP="00282703">
      <w:r>
        <w:t>For some basic materials and as a data template for GPT-4</w:t>
      </w:r>
    </w:p>
    <w:p w14:paraId="2F95F981" w14:textId="77777777" w:rsidR="00282703" w:rsidRPr="00623834" w:rsidRDefault="00282703" w:rsidP="00282703">
      <w:r w:rsidRPr="00623834">
        <w:lastRenderedPageBreak/>
        <w:t>http://www.barradeau.com/nicoptere/dump/materials.html</w:t>
      </w:r>
    </w:p>
    <w:p w14:paraId="27918369" w14:textId="77777777" w:rsidR="00282703" w:rsidRPr="00623834" w:rsidRDefault="00282703" w:rsidP="00282703">
      <w:pPr>
        <w:pStyle w:val="Heading4"/>
      </w:pPr>
      <w:r>
        <w:t>ChatGPT – GPT-4</w:t>
      </w:r>
    </w:p>
    <w:p w14:paraId="146B19CE" w14:textId="77777777" w:rsidR="00282703" w:rsidRDefault="00282703" w:rsidP="00282703">
      <w:r w:rsidRPr="00623834">
        <w:rPr>
          <w:noProof/>
        </w:rPr>
        <w:drawing>
          <wp:inline distT="0" distB="0" distL="0" distR="0" wp14:anchorId="46832592" wp14:editId="5366D3BE">
            <wp:extent cx="4616450" cy="563246"/>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649390" cy="567265"/>
                    </a:xfrm>
                    <a:prstGeom prst="rect">
                      <a:avLst/>
                    </a:prstGeom>
                  </pic:spPr>
                </pic:pic>
              </a:graphicData>
            </a:graphic>
          </wp:inline>
        </w:drawing>
      </w:r>
    </w:p>
    <w:p w14:paraId="6BC9B253" w14:textId="77777777" w:rsidR="00282703" w:rsidRPr="00623834" w:rsidRDefault="00282703" w:rsidP="00282703">
      <w:r w:rsidRPr="00623834">
        <w:rPr>
          <w:noProof/>
        </w:rPr>
        <w:drawing>
          <wp:inline distT="0" distB="0" distL="0" distR="0" wp14:anchorId="69A29D8B" wp14:editId="4D3BE1FD">
            <wp:extent cx="4006850" cy="47731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040652" cy="481339"/>
                    </a:xfrm>
                    <a:prstGeom prst="rect">
                      <a:avLst/>
                    </a:prstGeom>
                  </pic:spPr>
                </pic:pic>
              </a:graphicData>
            </a:graphic>
          </wp:inline>
        </w:drawing>
      </w:r>
    </w:p>
    <w:p w14:paraId="33CB06B9" w14:textId="77777777" w:rsidR="00282703" w:rsidRDefault="00282703" w:rsidP="00282703">
      <w:pPr>
        <w:pStyle w:val="Heading4"/>
      </w:pPr>
      <w:r>
        <w:t>Post and arm:</w:t>
      </w:r>
    </w:p>
    <w:p w14:paraId="0ECDC8B1" w14:textId="77777777" w:rsidR="00282703" w:rsidRDefault="00282703" w:rsidP="00282703">
      <w:r>
        <w:t>Material intended to be analogous to aluminum:</w:t>
      </w:r>
    </w:p>
    <w:p w14:paraId="0798EDD8" w14:textId="77777777" w:rsidR="00282703" w:rsidRDefault="00282703" w:rsidP="00282703">
      <w:r>
        <w:t>Base texture is aluminum so the ambient values remained the way that they came with the raw textures</w:t>
      </w:r>
    </w:p>
    <w:p w14:paraId="10E92C26" w14:textId="77777777" w:rsidR="00282703" w:rsidRDefault="00282703" w:rsidP="00282703">
      <w:r>
        <w:t>The approximate values generated with the help of ChatGPT using the prompt:</w:t>
      </w:r>
    </w:p>
    <w:p w14:paraId="5C4F5584" w14:textId="77777777" w:rsidR="00282703" w:rsidRDefault="00282703" w:rsidP="00282703">
      <w:r w:rsidRPr="00623834">
        <w:rPr>
          <w:noProof/>
        </w:rPr>
        <w:drawing>
          <wp:inline distT="0" distB="0" distL="0" distR="0" wp14:anchorId="1D4C3008" wp14:editId="2D213C3E">
            <wp:extent cx="4724400" cy="1132140"/>
            <wp:effectExtent l="0" t="0" r="0" b="0"/>
            <wp:docPr id="3" name="Picture 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10;&#10;Description automatically generated"/>
                    <pic:cNvPicPr/>
                  </pic:nvPicPr>
                  <pic:blipFill>
                    <a:blip r:embed="rId22"/>
                    <a:stretch>
                      <a:fillRect/>
                    </a:stretch>
                  </pic:blipFill>
                  <pic:spPr>
                    <a:xfrm>
                      <a:off x="0" y="0"/>
                      <a:ext cx="4738474" cy="1135513"/>
                    </a:xfrm>
                    <a:prstGeom prst="rect">
                      <a:avLst/>
                    </a:prstGeom>
                  </pic:spPr>
                </pic:pic>
              </a:graphicData>
            </a:graphic>
          </wp:inline>
        </w:drawing>
      </w:r>
    </w:p>
    <w:p w14:paraId="6A908D21" w14:textId="77777777" w:rsidR="00282703" w:rsidRPr="00623834" w:rsidRDefault="00282703" w:rsidP="00282703">
      <w:r w:rsidRPr="00623834">
        <w:rPr>
          <w:noProof/>
        </w:rPr>
        <w:drawing>
          <wp:inline distT="0" distB="0" distL="0" distR="0" wp14:anchorId="0F1AC473" wp14:editId="6DC28B82">
            <wp:extent cx="4762500" cy="1169255"/>
            <wp:effectExtent l="0" t="0" r="0" b="0"/>
            <wp:docPr id="4" name="Picture 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10;&#10;Description automatically generated"/>
                    <pic:cNvPicPr/>
                  </pic:nvPicPr>
                  <pic:blipFill>
                    <a:blip r:embed="rId23"/>
                    <a:stretch>
                      <a:fillRect/>
                    </a:stretch>
                  </pic:blipFill>
                  <pic:spPr>
                    <a:xfrm>
                      <a:off x="0" y="0"/>
                      <a:ext cx="4780437" cy="1173659"/>
                    </a:xfrm>
                    <a:prstGeom prst="rect">
                      <a:avLst/>
                    </a:prstGeom>
                  </pic:spPr>
                </pic:pic>
              </a:graphicData>
            </a:graphic>
          </wp:inline>
        </w:drawing>
      </w:r>
    </w:p>
    <w:p w14:paraId="10145705" w14:textId="77777777" w:rsidR="00282703" w:rsidRDefault="00282703" w:rsidP="00282703"/>
    <w:p w14:paraId="08407794" w14:textId="77777777" w:rsidR="00282703" w:rsidRDefault="00282703" w:rsidP="00282703">
      <w:pPr>
        <w:pStyle w:val="Heading2"/>
      </w:pPr>
      <w:r>
        <w:t>Old Gold Timber Crate:</w:t>
      </w:r>
    </w:p>
    <w:p w14:paraId="2C382DC7" w14:textId="77777777" w:rsidR="00282703" w:rsidRDefault="00282703" w:rsidP="00282703">
      <w:pPr>
        <w:pStyle w:val="Heading3"/>
      </w:pPr>
      <w:r>
        <w:t>Material Value Sources:</w:t>
      </w:r>
    </w:p>
    <w:p w14:paraId="0240E9F0" w14:textId="77777777" w:rsidR="00282703" w:rsidRPr="00623834" w:rsidRDefault="00282703" w:rsidP="00282703">
      <w:r>
        <w:t>For some basic materials and as a data template for GPT-4</w:t>
      </w:r>
    </w:p>
    <w:p w14:paraId="0F5B49F9" w14:textId="77777777" w:rsidR="00282703" w:rsidRPr="00623834" w:rsidRDefault="00282703" w:rsidP="00282703">
      <w:r w:rsidRPr="00623834">
        <w:t>http://www.barradeau.com/nicoptere/dump/materials.html</w:t>
      </w:r>
    </w:p>
    <w:p w14:paraId="3C9C74EE" w14:textId="742D1EC6" w:rsidR="00282703" w:rsidRDefault="00282703" w:rsidP="00282703">
      <w:pPr>
        <w:pStyle w:val="Heading2"/>
      </w:pPr>
      <w:r w:rsidRPr="00282703">
        <w:drawing>
          <wp:inline distT="0" distB="0" distL="0" distR="0" wp14:anchorId="02028C37" wp14:editId="36C9DE3E">
            <wp:extent cx="3308520" cy="533427"/>
            <wp:effectExtent l="0" t="0" r="6350" b="0"/>
            <wp:docPr id="5" name="Picture 5"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graphical user interface&#10;&#10;Description automatically generated"/>
                    <pic:cNvPicPr/>
                  </pic:nvPicPr>
                  <pic:blipFill>
                    <a:blip r:embed="rId24"/>
                    <a:stretch>
                      <a:fillRect/>
                    </a:stretch>
                  </pic:blipFill>
                  <pic:spPr>
                    <a:xfrm>
                      <a:off x="0" y="0"/>
                      <a:ext cx="3308520" cy="533427"/>
                    </a:xfrm>
                    <a:prstGeom prst="rect">
                      <a:avLst/>
                    </a:prstGeom>
                  </pic:spPr>
                </pic:pic>
              </a:graphicData>
            </a:graphic>
          </wp:inline>
        </w:drawing>
      </w:r>
    </w:p>
    <w:p w14:paraId="67DDFD3F" w14:textId="07494669" w:rsidR="00282703" w:rsidRDefault="00282703" w:rsidP="00282703">
      <w:r>
        <w:t xml:space="preserve">Base texture is a composite of wood and gold plate so there are two primary </w:t>
      </w:r>
    </w:p>
    <w:p w14:paraId="1CE316DB" w14:textId="77777777" w:rsidR="00282703" w:rsidRPr="00623834" w:rsidRDefault="00282703" w:rsidP="00282703">
      <w:r>
        <w:t>For this model I grabbed the gold material values from one of the books sources:</w:t>
      </w:r>
    </w:p>
    <w:p w14:paraId="4EF09444" w14:textId="77777777" w:rsidR="00282703" w:rsidRPr="00623834" w:rsidRDefault="00282703" w:rsidP="00282703">
      <w:r w:rsidRPr="00623834">
        <w:t>http://www.barradeau.com/nicoptere/dump/materials.html</w:t>
      </w:r>
    </w:p>
    <w:p w14:paraId="3EA97842" w14:textId="0D01F8C1" w:rsidR="00282703" w:rsidRDefault="00282703" w:rsidP="00282703">
      <w:r>
        <w:t>And for the old wood I opted to take inspiration from these wood values for old wood:</w:t>
      </w:r>
    </w:p>
    <w:p w14:paraId="5A7A0246" w14:textId="78EA9A19" w:rsidR="00282703" w:rsidRDefault="00282703" w:rsidP="00282703">
      <w:r w:rsidRPr="00282703">
        <w:lastRenderedPageBreak/>
        <w:drawing>
          <wp:inline distT="0" distB="0" distL="0" distR="0" wp14:anchorId="5B26BACD" wp14:editId="1A21236C">
            <wp:extent cx="3511550" cy="3040545"/>
            <wp:effectExtent l="0" t="0" r="0" b="7620"/>
            <wp:docPr id="6" name="Picture 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 email&#10;&#10;Description automatically generated"/>
                    <pic:cNvPicPr/>
                  </pic:nvPicPr>
                  <pic:blipFill>
                    <a:blip r:embed="rId25"/>
                    <a:stretch>
                      <a:fillRect/>
                    </a:stretch>
                  </pic:blipFill>
                  <pic:spPr>
                    <a:xfrm>
                      <a:off x="0" y="0"/>
                      <a:ext cx="3516782" cy="3045075"/>
                    </a:xfrm>
                    <a:prstGeom prst="rect">
                      <a:avLst/>
                    </a:prstGeom>
                  </pic:spPr>
                </pic:pic>
              </a:graphicData>
            </a:graphic>
          </wp:inline>
        </w:drawing>
      </w:r>
    </w:p>
    <w:p w14:paraId="5533369E" w14:textId="77777777" w:rsidR="00282703" w:rsidRDefault="00282703" w:rsidP="00282703"/>
    <w:p w14:paraId="686FD6C5" w14:textId="5527052E" w:rsidR="00282703" w:rsidRDefault="0081259B" w:rsidP="0081259B">
      <w:pPr>
        <w:pStyle w:val="Heading2"/>
      </w:pPr>
      <w:r>
        <w:t>404 World Not Found Sign:</w:t>
      </w:r>
    </w:p>
    <w:p w14:paraId="6B220BD0" w14:textId="77777777" w:rsidR="0081259B" w:rsidRDefault="0081259B" w:rsidP="0081259B">
      <w:pPr>
        <w:pStyle w:val="Heading3"/>
      </w:pPr>
      <w:r>
        <w:t>Material Value Sources:</w:t>
      </w:r>
    </w:p>
    <w:p w14:paraId="142C22AD" w14:textId="77777777" w:rsidR="0081259B" w:rsidRPr="00623834" w:rsidRDefault="0081259B" w:rsidP="0081259B">
      <w:r>
        <w:t>For some basic materials and as a data template for GPT-4</w:t>
      </w:r>
    </w:p>
    <w:p w14:paraId="7C3B00EA" w14:textId="77777777" w:rsidR="0081259B" w:rsidRPr="00623834" w:rsidRDefault="0081259B" w:rsidP="0081259B">
      <w:r w:rsidRPr="00623834">
        <w:t>http://www.barradeau.com/nicoptere/dump/materials.html</w:t>
      </w:r>
    </w:p>
    <w:p w14:paraId="0C720AD9" w14:textId="175721A2" w:rsidR="00282703" w:rsidRDefault="0081259B" w:rsidP="00282703">
      <w:r w:rsidRPr="0081259B">
        <w:drawing>
          <wp:inline distT="0" distB="0" distL="0" distR="0" wp14:anchorId="04B1FC0D" wp14:editId="3B1F3B0A">
            <wp:extent cx="3124471" cy="449619"/>
            <wp:effectExtent l="0" t="0" r="0" b="7620"/>
            <wp:docPr id="7" name="Picture 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text&#10;&#10;Description automatically generated"/>
                    <pic:cNvPicPr/>
                  </pic:nvPicPr>
                  <pic:blipFill>
                    <a:blip r:embed="rId26"/>
                    <a:stretch>
                      <a:fillRect/>
                    </a:stretch>
                  </pic:blipFill>
                  <pic:spPr>
                    <a:xfrm>
                      <a:off x="0" y="0"/>
                      <a:ext cx="3124471" cy="449619"/>
                    </a:xfrm>
                    <a:prstGeom prst="rect">
                      <a:avLst/>
                    </a:prstGeom>
                  </pic:spPr>
                </pic:pic>
              </a:graphicData>
            </a:graphic>
          </wp:inline>
        </w:drawing>
      </w:r>
    </w:p>
    <w:p w14:paraId="10E46D05" w14:textId="1154A1AF" w:rsidR="0081259B" w:rsidRDefault="0081259B" w:rsidP="00282703">
      <w:r w:rsidRPr="0081259B">
        <w:drawing>
          <wp:inline distT="0" distB="0" distL="0" distR="0" wp14:anchorId="76CB8087" wp14:editId="780E9F98">
            <wp:extent cx="3398815" cy="1463167"/>
            <wp:effectExtent l="0" t="0" r="0" b="3810"/>
            <wp:docPr id="8" name="Picture 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10;&#10;Description automatically generated"/>
                    <pic:cNvPicPr/>
                  </pic:nvPicPr>
                  <pic:blipFill>
                    <a:blip r:embed="rId27"/>
                    <a:stretch>
                      <a:fillRect/>
                    </a:stretch>
                  </pic:blipFill>
                  <pic:spPr>
                    <a:xfrm>
                      <a:off x="0" y="0"/>
                      <a:ext cx="3398815" cy="1463167"/>
                    </a:xfrm>
                    <a:prstGeom prst="rect">
                      <a:avLst/>
                    </a:prstGeom>
                  </pic:spPr>
                </pic:pic>
              </a:graphicData>
            </a:graphic>
          </wp:inline>
        </w:drawing>
      </w:r>
    </w:p>
    <w:p w14:paraId="752B327F" w14:textId="6B366D57" w:rsidR="0081259B" w:rsidRDefault="0081259B" w:rsidP="00282703">
      <w:r w:rsidRPr="0081259B">
        <w:drawing>
          <wp:inline distT="0" distB="0" distL="0" distR="0" wp14:anchorId="220D9878" wp14:editId="7E9F02CA">
            <wp:extent cx="3276884" cy="1493649"/>
            <wp:effectExtent l="0" t="0" r="0" b="0"/>
            <wp:docPr id="9" name="Picture 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10;&#10;Description automatically generated"/>
                    <pic:cNvPicPr/>
                  </pic:nvPicPr>
                  <pic:blipFill>
                    <a:blip r:embed="rId28"/>
                    <a:stretch>
                      <a:fillRect/>
                    </a:stretch>
                  </pic:blipFill>
                  <pic:spPr>
                    <a:xfrm>
                      <a:off x="0" y="0"/>
                      <a:ext cx="3276884" cy="1493649"/>
                    </a:xfrm>
                    <a:prstGeom prst="rect">
                      <a:avLst/>
                    </a:prstGeom>
                  </pic:spPr>
                </pic:pic>
              </a:graphicData>
            </a:graphic>
          </wp:inline>
        </w:drawing>
      </w:r>
    </w:p>
    <w:p w14:paraId="33634F8E" w14:textId="36999F46" w:rsidR="0081259B" w:rsidRDefault="0081259B" w:rsidP="00282703">
      <w:r w:rsidRPr="0081259B">
        <w:lastRenderedPageBreak/>
        <w:drawing>
          <wp:inline distT="0" distB="0" distL="0" distR="0" wp14:anchorId="3E8016D3" wp14:editId="52F860B0">
            <wp:extent cx="3421677" cy="1310754"/>
            <wp:effectExtent l="0" t="0" r="7620" b="3810"/>
            <wp:docPr id="10" name="Picture 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pic:nvPicPr>
                  <pic:blipFill>
                    <a:blip r:embed="rId29"/>
                    <a:stretch>
                      <a:fillRect/>
                    </a:stretch>
                  </pic:blipFill>
                  <pic:spPr>
                    <a:xfrm>
                      <a:off x="0" y="0"/>
                      <a:ext cx="3421677" cy="1310754"/>
                    </a:xfrm>
                    <a:prstGeom prst="rect">
                      <a:avLst/>
                    </a:prstGeom>
                  </pic:spPr>
                </pic:pic>
              </a:graphicData>
            </a:graphic>
          </wp:inline>
        </w:drawing>
      </w:r>
    </w:p>
    <w:p w14:paraId="190ACB79" w14:textId="77777777" w:rsidR="007979FB" w:rsidRDefault="007979FB" w:rsidP="00282703"/>
    <w:p w14:paraId="1FEDF07F" w14:textId="7313BDC0" w:rsidR="007979FB" w:rsidRDefault="007979FB" w:rsidP="007979FB">
      <w:pPr>
        <w:pStyle w:val="Heading1"/>
      </w:pPr>
      <w:r>
        <w:t>Texture Attribution:</w:t>
      </w:r>
    </w:p>
    <w:p w14:paraId="14F18F0B" w14:textId="77777777" w:rsidR="007979FB" w:rsidRDefault="007979FB" w:rsidP="007979FB">
      <w:r>
        <w:t>source:</w:t>
      </w:r>
    </w:p>
    <w:p w14:paraId="120951DF" w14:textId="77777777" w:rsidR="007979FB" w:rsidRDefault="007979FB" w:rsidP="007979FB">
      <w:pPr>
        <w:pStyle w:val="Heading2"/>
      </w:pPr>
      <w:r>
        <w:tab/>
        <w:t>https://skybox.blockadelabs.com/</w:t>
      </w:r>
    </w:p>
    <w:p w14:paraId="0A968652" w14:textId="77777777" w:rsidR="007979FB" w:rsidRDefault="007979FB" w:rsidP="007979FB"/>
    <w:p w14:paraId="4BABB501" w14:textId="77777777" w:rsidR="007979FB" w:rsidRDefault="007979FB" w:rsidP="007979FB">
      <w:r>
        <w:tab/>
        <w:t>files attributed:</w:t>
      </w:r>
    </w:p>
    <w:p w14:paraId="154BD091" w14:textId="77777777" w:rsidR="007979FB" w:rsidRDefault="007979FB" w:rsidP="007979FB">
      <w:r>
        <w:tab/>
      </w:r>
      <w:r>
        <w:tab/>
        <w:t>dreamlike_nebula.jpg</w:t>
      </w:r>
    </w:p>
    <w:p w14:paraId="188CFF0E" w14:textId="77777777" w:rsidR="007979FB" w:rsidRDefault="007979FB" w:rsidP="007979FB">
      <w:r>
        <w:tab/>
      </w:r>
      <w:r>
        <w:tab/>
        <w:t>digital_painting_sea_of_stars.jpg</w:t>
      </w:r>
    </w:p>
    <w:p w14:paraId="74216E49" w14:textId="77777777" w:rsidR="007979FB" w:rsidRDefault="007979FB" w:rsidP="007979FB">
      <w:r>
        <w:tab/>
      </w:r>
    </w:p>
    <w:p w14:paraId="4190DB2F" w14:textId="77777777" w:rsidR="007979FB" w:rsidRDefault="007979FB" w:rsidP="007979FB">
      <w:r>
        <w:tab/>
        <w:t>License:</w:t>
      </w:r>
    </w:p>
    <w:p w14:paraId="6D356CDE" w14:textId="77777777" w:rsidR="007979FB" w:rsidRDefault="007979FB" w:rsidP="007979FB">
      <w:r>
        <w:tab/>
      </w:r>
      <w:r>
        <w:tab/>
        <w:t>None found, contacting Blockade Labs</w:t>
      </w:r>
    </w:p>
    <w:p w14:paraId="359E75D6" w14:textId="77777777" w:rsidR="007979FB" w:rsidRDefault="007979FB" w:rsidP="007979FB">
      <w:r>
        <w:tab/>
      </w:r>
      <w:r>
        <w:tab/>
        <w:t>https://www.blockadelabs.com</w:t>
      </w:r>
    </w:p>
    <w:p w14:paraId="1B1B6FE1" w14:textId="77777777" w:rsidR="007979FB" w:rsidRDefault="007979FB" w:rsidP="007979FB">
      <w:r>
        <w:tab/>
      </w:r>
    </w:p>
    <w:p w14:paraId="069FDC1D" w14:textId="77777777" w:rsidR="007979FB" w:rsidRDefault="007979FB" w:rsidP="007979FB">
      <w:r>
        <w:t>source:</w:t>
      </w:r>
    </w:p>
    <w:p w14:paraId="3DCC020D" w14:textId="77777777" w:rsidR="007979FB" w:rsidRDefault="007979FB" w:rsidP="007979FB">
      <w:pPr>
        <w:pStyle w:val="Heading2"/>
      </w:pPr>
      <w:r>
        <w:tab/>
        <w:t>https://skybox-generator.vercel.app/</w:t>
      </w:r>
    </w:p>
    <w:p w14:paraId="56778B6E" w14:textId="77777777" w:rsidR="007979FB" w:rsidRDefault="007979FB" w:rsidP="007979FB">
      <w:r>
        <w:tab/>
      </w:r>
      <w:r>
        <w:tab/>
      </w:r>
    </w:p>
    <w:p w14:paraId="432CEB94" w14:textId="77777777" w:rsidR="007979FB" w:rsidRDefault="007979FB" w:rsidP="007979FB">
      <w:r>
        <w:tab/>
        <w:t>files attributed:</w:t>
      </w:r>
    </w:p>
    <w:p w14:paraId="2D5666D5" w14:textId="77777777" w:rsidR="007979FB" w:rsidRDefault="007979FB" w:rsidP="007979FB">
      <w:r>
        <w:tab/>
      </w:r>
      <w:r>
        <w:tab/>
        <w:t>skybox (NebulaSky derived from dreamlike_nebula)</w:t>
      </w:r>
    </w:p>
    <w:p w14:paraId="66B3B997" w14:textId="77777777" w:rsidR="007979FB" w:rsidRDefault="007979FB" w:rsidP="007979FB">
      <w:r>
        <w:tab/>
      </w:r>
      <w:r>
        <w:tab/>
        <w:t>skybox (SpaceSky derived from digital_painting_sea_of_stars)</w:t>
      </w:r>
    </w:p>
    <w:p w14:paraId="17E3C93F" w14:textId="77777777" w:rsidR="007979FB" w:rsidRDefault="007979FB" w:rsidP="007979FB">
      <w:r>
        <w:tab/>
      </w:r>
      <w:r>
        <w:tab/>
      </w:r>
    </w:p>
    <w:p w14:paraId="18AC453D" w14:textId="77777777" w:rsidR="007979FB" w:rsidRDefault="007979FB" w:rsidP="007979FB">
      <w:r>
        <w:tab/>
        <w:t>License:</w:t>
      </w:r>
    </w:p>
    <w:p w14:paraId="23E8F65A" w14:textId="77777777" w:rsidR="007979FB" w:rsidRDefault="007979FB" w:rsidP="007979FB">
      <w:r>
        <w:tab/>
      </w:r>
      <w:r>
        <w:tab/>
        <w:t>https://github.com/jaxry/panorama-to-cubemap/blob/gh-pages/LICENSE</w:t>
      </w:r>
    </w:p>
    <w:p w14:paraId="3B3F8F38" w14:textId="77777777" w:rsidR="007979FB" w:rsidRDefault="007979FB" w:rsidP="007979FB"/>
    <w:p w14:paraId="10663DD9" w14:textId="77777777" w:rsidR="007979FB" w:rsidRDefault="007979FB" w:rsidP="007979FB">
      <w:r>
        <w:t>source:</w:t>
      </w:r>
    </w:p>
    <w:p w14:paraId="3D5F73E4" w14:textId="77777777" w:rsidR="007979FB" w:rsidRDefault="007979FB" w:rsidP="007979FB">
      <w:pPr>
        <w:pStyle w:val="Heading2"/>
      </w:pPr>
      <w:r>
        <w:lastRenderedPageBreak/>
        <w:tab/>
        <w:t>https://texturelabs.org</w:t>
      </w:r>
    </w:p>
    <w:p w14:paraId="11EDC54D" w14:textId="77777777" w:rsidR="007979FB" w:rsidRDefault="007979FB" w:rsidP="007979FB"/>
    <w:p w14:paraId="69B6DBC9" w14:textId="77777777" w:rsidR="007979FB" w:rsidRDefault="007979FB" w:rsidP="007979FB">
      <w:r>
        <w:tab/>
        <w:t>files attributed:</w:t>
      </w:r>
    </w:p>
    <w:p w14:paraId="271A8C6E" w14:textId="77777777" w:rsidR="007979FB" w:rsidRDefault="007979FB" w:rsidP="007979FB">
      <w:r>
        <w:tab/>
      </w:r>
      <w:r>
        <w:tab/>
        <w:t>Texturelabs_Stone_159M.jpg</w:t>
      </w:r>
    </w:p>
    <w:p w14:paraId="408A2CB5" w14:textId="77777777" w:rsidR="007979FB" w:rsidRDefault="007979FB" w:rsidP="007979FB">
      <w:r>
        <w:tab/>
      </w:r>
      <w:r>
        <w:tab/>
        <w:t>Texturelabs_Stone_132M.jpg</w:t>
      </w:r>
    </w:p>
    <w:p w14:paraId="0FE1DFF1" w14:textId="77777777" w:rsidR="007979FB" w:rsidRDefault="007979FB" w:rsidP="007979FB">
      <w:r>
        <w:tab/>
      </w:r>
      <w:r>
        <w:tab/>
        <w:t>Texturelabs_Metal_189M.jpg</w:t>
      </w:r>
    </w:p>
    <w:p w14:paraId="6758DF44" w14:textId="77777777" w:rsidR="007979FB" w:rsidRDefault="007979FB" w:rsidP="007979FB">
      <w:r>
        <w:tab/>
      </w:r>
      <w:r>
        <w:tab/>
        <w:t>Texturelabs_Metal_242M.jpg</w:t>
      </w:r>
    </w:p>
    <w:p w14:paraId="577A0ED1" w14:textId="77777777" w:rsidR="007979FB" w:rsidRDefault="007979FB" w:rsidP="007979FB">
      <w:r>
        <w:tab/>
      </w:r>
      <w:r>
        <w:tab/>
        <w:t>Texturelabs_Wood_133L.jpg</w:t>
      </w:r>
    </w:p>
    <w:p w14:paraId="00973CF9" w14:textId="77777777" w:rsidR="007979FB" w:rsidRDefault="007979FB" w:rsidP="007979FB">
      <w:r>
        <w:tab/>
      </w:r>
      <w:r>
        <w:tab/>
        <w:t>Texturelabs_Wood_167L.jpg</w:t>
      </w:r>
    </w:p>
    <w:p w14:paraId="450AD627" w14:textId="77777777" w:rsidR="007979FB" w:rsidRDefault="007979FB" w:rsidP="007979FB">
      <w:r>
        <w:tab/>
      </w:r>
      <w:r>
        <w:tab/>
        <w:t>Texturelabs_Metal_245M.jpg</w:t>
      </w:r>
    </w:p>
    <w:p w14:paraId="4BC66AC3" w14:textId="77777777" w:rsidR="007979FB" w:rsidRDefault="007979FB" w:rsidP="007979FB">
      <w:r>
        <w:tab/>
      </w:r>
    </w:p>
    <w:p w14:paraId="15FAA2EB" w14:textId="77777777" w:rsidR="007979FB" w:rsidRDefault="007979FB" w:rsidP="007979FB">
      <w:r>
        <w:tab/>
        <w:t>License:</w:t>
      </w:r>
    </w:p>
    <w:p w14:paraId="4B48D04F" w14:textId="77777777" w:rsidR="007979FB" w:rsidRDefault="007979FB" w:rsidP="007979FB">
      <w:pPr>
        <w:pStyle w:val="Heading2"/>
      </w:pPr>
      <w:r>
        <w:tab/>
      </w:r>
      <w:r>
        <w:tab/>
        <w:t>https://texturelabs.org/terms/</w:t>
      </w:r>
    </w:p>
    <w:p w14:paraId="436C56B8" w14:textId="77777777" w:rsidR="007979FB" w:rsidRDefault="007979FB" w:rsidP="007979FB"/>
    <w:p w14:paraId="2E479987" w14:textId="77777777" w:rsidR="007979FB" w:rsidRDefault="007979FB" w:rsidP="007979FB">
      <w:r>
        <w:tab/>
        <w:t>Adherence:</w:t>
      </w:r>
    </w:p>
    <w:p w14:paraId="0BD98ADD" w14:textId="77777777" w:rsidR="007979FB" w:rsidRDefault="007979FB" w:rsidP="007979FB">
      <w:r>
        <w:tab/>
      </w:r>
      <w:r>
        <w:tab/>
        <w:t>Textures were incorporated into composite textures that were used in some models</w:t>
      </w:r>
    </w:p>
    <w:p w14:paraId="33B10A51" w14:textId="77777777" w:rsidR="007979FB" w:rsidRDefault="007979FB" w:rsidP="007979FB">
      <w:r>
        <w:tab/>
      </w:r>
      <w:r>
        <w:tab/>
      </w:r>
    </w:p>
    <w:p w14:paraId="29E58A96" w14:textId="77777777" w:rsidR="007979FB" w:rsidRDefault="007979FB" w:rsidP="007979FB">
      <w:r>
        <w:tab/>
      </w:r>
      <w:r>
        <w:tab/>
        <w:t>Locations:</w:t>
      </w:r>
    </w:p>
    <w:p w14:paraId="66026911" w14:textId="77777777" w:rsidR="007979FB" w:rsidRDefault="007979FB" w:rsidP="007979FB">
      <w:r>
        <w:tab/>
      </w:r>
      <w:r>
        <w:tab/>
      </w:r>
      <w:r>
        <w:tab/>
        <w:t>Stone_159M -- Hex Floor Texture Partial</w:t>
      </w:r>
    </w:p>
    <w:p w14:paraId="0585A372" w14:textId="77777777" w:rsidR="007979FB" w:rsidRDefault="007979FB" w:rsidP="007979FB">
      <w:r>
        <w:tab/>
      </w:r>
      <w:r>
        <w:tab/>
      </w:r>
      <w:r>
        <w:tab/>
        <w:t>Stone_132M -- Hex Floor Texture Partial</w:t>
      </w:r>
    </w:p>
    <w:p w14:paraId="72DBFFF6" w14:textId="77777777" w:rsidR="007979FB" w:rsidRDefault="007979FB" w:rsidP="007979FB">
      <w:r>
        <w:tab/>
      </w:r>
      <w:r>
        <w:tab/>
      </w:r>
      <w:r>
        <w:tab/>
        <w:t>Metal_189M -- Hex Floor Texture Partial</w:t>
      </w:r>
    </w:p>
    <w:p w14:paraId="7CF77F5E" w14:textId="77777777" w:rsidR="007979FB" w:rsidRDefault="007979FB" w:rsidP="007979FB">
      <w:r>
        <w:tab/>
      </w:r>
      <w:r>
        <w:tab/>
      </w:r>
      <w:r>
        <w:tab/>
        <w:t>Metal_242M -- Hex Floor Texture Partial</w:t>
      </w:r>
    </w:p>
    <w:p w14:paraId="3DDE34DB" w14:textId="77777777" w:rsidR="007979FB" w:rsidRDefault="007979FB" w:rsidP="007979FB">
      <w:r>
        <w:tab/>
      </w:r>
      <w:r>
        <w:tab/>
      </w:r>
      <w:r>
        <w:tab/>
        <w:t>Wood_133L -- Wood Crate</w:t>
      </w:r>
    </w:p>
    <w:p w14:paraId="109E8B34" w14:textId="77777777" w:rsidR="007979FB" w:rsidRDefault="007979FB" w:rsidP="007979FB">
      <w:r>
        <w:tab/>
      </w:r>
      <w:r>
        <w:tab/>
      </w:r>
      <w:r>
        <w:tab/>
        <w:t>Wood_167L -- Wood Crate</w:t>
      </w:r>
    </w:p>
    <w:p w14:paraId="6B13C29D" w14:textId="701DE463" w:rsidR="007979FB" w:rsidRDefault="007979FB" w:rsidP="007979FB">
      <w:r>
        <w:tab/>
      </w:r>
      <w:r>
        <w:tab/>
      </w:r>
      <w:r>
        <w:tab/>
        <w:t>Metal_245M -- Wood/Gold Crate</w:t>
      </w:r>
    </w:p>
    <w:p w14:paraId="3F507915" w14:textId="00B0283F" w:rsidR="007979FB" w:rsidRDefault="007979FB" w:rsidP="007979FB">
      <w:r>
        <w:t>Source:</w:t>
      </w:r>
    </w:p>
    <w:p w14:paraId="6172A063" w14:textId="636C8B2C" w:rsidR="007979FB" w:rsidRDefault="007979FB" w:rsidP="007979FB">
      <w:pPr>
        <w:pStyle w:val="Heading2"/>
      </w:pPr>
      <w:r>
        <w:tab/>
        <w:t>Things I’ve made:</w:t>
      </w:r>
    </w:p>
    <w:p w14:paraId="3FCCFF61" w14:textId="77777777" w:rsidR="007979FB" w:rsidRPr="007979FB" w:rsidRDefault="007979FB" w:rsidP="007979FB">
      <w:pPr>
        <w:ind w:firstLine="720"/>
      </w:pPr>
      <w:r w:rsidRPr="007979FB">
        <w:t>Anvil_Laptop_Sleeve.png</w:t>
      </w:r>
    </w:p>
    <w:p w14:paraId="0A0E7D98" w14:textId="77777777" w:rsidR="007979FB" w:rsidRDefault="007979FB" w:rsidP="007979FB">
      <w:pPr>
        <w:ind w:left="720" w:firstLine="720"/>
      </w:pPr>
      <w:r w:rsidRPr="007979FB">
        <w:t>Sourced via taking</w:t>
      </w:r>
      <w:r>
        <w:t xml:space="preserve"> a picture of my laptop sleeve then adjusting the color values to make it look more metallic</w:t>
      </w:r>
    </w:p>
    <w:p w14:paraId="68F4E8F0" w14:textId="77777777" w:rsidR="007979FB" w:rsidRDefault="007979FB" w:rsidP="007979FB">
      <w:pPr>
        <w:ind w:left="720"/>
      </w:pPr>
      <w:r w:rsidRPr="007979FB">
        <w:lastRenderedPageBreak/>
        <w:t>RunicRingSegment</w:t>
      </w:r>
      <w:r>
        <w:t>.png</w:t>
      </w:r>
    </w:p>
    <w:p w14:paraId="16992C49" w14:textId="77777777" w:rsidR="007979FB" w:rsidRDefault="007979FB" w:rsidP="007979FB">
      <w:pPr>
        <w:ind w:left="720" w:firstLine="720"/>
      </w:pPr>
      <w:r>
        <w:t>Texture drawn by hand for tiling</w:t>
      </w:r>
    </w:p>
    <w:p w14:paraId="13BFBF87" w14:textId="0D44B1FB" w:rsidR="007979FB" w:rsidRDefault="007979FB" w:rsidP="007979FB">
      <w:pPr>
        <w:ind w:firstLine="720"/>
      </w:pPr>
    </w:p>
    <w:p w14:paraId="07C1770F" w14:textId="77777777" w:rsidR="007979FB" w:rsidRDefault="007979FB" w:rsidP="007979FB"/>
    <w:p w14:paraId="5B5D1981" w14:textId="2EA846D5" w:rsidR="007979FB" w:rsidRDefault="007979FB" w:rsidP="007979FB">
      <w:r>
        <w:t>Source:</w:t>
      </w:r>
    </w:p>
    <w:p w14:paraId="34643F8C" w14:textId="40D694EC" w:rsidR="007979FB" w:rsidRDefault="007979FB" w:rsidP="007979FB">
      <w:pPr>
        <w:pStyle w:val="Heading2"/>
      </w:pPr>
      <w:r>
        <w:tab/>
        <w:t>Textbook</w:t>
      </w:r>
    </w:p>
    <w:p w14:paraId="35454670" w14:textId="330CF92B" w:rsidR="007979FB" w:rsidRDefault="007979FB" w:rsidP="007979FB">
      <w:pPr>
        <w:pStyle w:val="Heading2"/>
        <w:ind w:left="720"/>
      </w:pPr>
      <w:r>
        <w:t>Castleroof.jpg</w:t>
      </w:r>
    </w:p>
    <w:p w14:paraId="135C7AFF" w14:textId="5DE73CB6" w:rsidR="0071710F" w:rsidRDefault="007979FB" w:rsidP="0071710F">
      <w:pPr>
        <w:ind w:left="720"/>
      </w:pPr>
      <w:r>
        <w:t>Sourced from book files</w:t>
      </w:r>
    </w:p>
    <w:p w14:paraId="249A77C5" w14:textId="76F7CEF8" w:rsidR="0071710F" w:rsidRDefault="0071710F" w:rsidP="0071710F">
      <w:r>
        <w:t>Source:</w:t>
      </w:r>
    </w:p>
    <w:p w14:paraId="3F30DD5A" w14:textId="77777777" w:rsidR="0071710F" w:rsidRDefault="007979FB" w:rsidP="0071710F">
      <w:pPr>
        <w:pStyle w:val="Heading2"/>
        <w:ind w:left="720"/>
      </w:pPr>
      <w:r>
        <w:t>Sourced via texturelib.com</w:t>
      </w:r>
      <w:r w:rsidR="0071710F" w:rsidRPr="0071710F">
        <w:t xml:space="preserve"> </w:t>
      </w:r>
    </w:p>
    <w:p w14:paraId="08739C63" w14:textId="2FFAAFA3" w:rsidR="0071710F" w:rsidRDefault="0071710F" w:rsidP="0071710F">
      <w:pPr>
        <w:ind w:left="1440"/>
      </w:pPr>
      <w:r w:rsidRPr="008F5098">
        <w:t>metal_bare_0012_01_s.jpg</w:t>
      </w:r>
    </w:p>
    <w:p w14:paraId="1732573F" w14:textId="56432914" w:rsidR="007979FB" w:rsidRDefault="007979FB" w:rsidP="0071710F">
      <w:pPr>
        <w:pStyle w:val="Heading2"/>
        <w:ind w:left="1440"/>
      </w:pPr>
    </w:p>
    <w:p w14:paraId="0149B6FA" w14:textId="77777777" w:rsidR="007979FB" w:rsidRPr="008F5098" w:rsidRDefault="007979FB" w:rsidP="0071710F">
      <w:pPr>
        <w:ind w:left="1440"/>
      </w:pPr>
      <w:hyperlink r:id="rId30" w:history="1">
        <w:r w:rsidRPr="00675B2C">
          <w:rPr>
            <w:rStyle w:val="Hyperlink"/>
          </w:rPr>
          <w:t>http://texturelib.com/texture/?path=/Textures/metal/bare/metal_bare_0012</w:t>
        </w:r>
      </w:hyperlink>
      <w:r>
        <w:t xml:space="preserve"> </w:t>
      </w:r>
    </w:p>
    <w:p w14:paraId="03FD32F2" w14:textId="77777777" w:rsidR="007979FB" w:rsidRDefault="007979FB" w:rsidP="0071710F">
      <w:pPr>
        <w:ind w:left="1440"/>
        <w:rPr>
          <w:rStyle w:val="Hyperlink"/>
        </w:rPr>
      </w:pPr>
      <w:hyperlink r:id="rId31" w:history="1">
        <w:r w:rsidRPr="00675B2C">
          <w:rPr>
            <w:rStyle w:val="Hyperlink"/>
          </w:rPr>
          <w:t>http://texturelib.com/license/</w:t>
        </w:r>
      </w:hyperlink>
    </w:p>
    <w:p w14:paraId="23982224" w14:textId="758DAB41" w:rsidR="007979FB" w:rsidRDefault="007979FB" w:rsidP="0071710F">
      <w:pPr>
        <w:pStyle w:val="ListParagraph"/>
        <w:numPr>
          <w:ilvl w:val="0"/>
          <w:numId w:val="2"/>
        </w:numPr>
        <w:ind w:left="2160"/>
      </w:pPr>
      <w:r>
        <w:t>In compliance with the license since the assignment isn’t considered as a third party texture pack.  No other restrictions on usage indicated in license.</w:t>
      </w:r>
    </w:p>
    <w:p w14:paraId="1C0EDF1D" w14:textId="491D3DE4" w:rsidR="007979FB" w:rsidRDefault="007979FB" w:rsidP="007979FB"/>
    <w:p w14:paraId="781B5BEB" w14:textId="40F0D154" w:rsidR="00FF52C3" w:rsidRDefault="00F95A17" w:rsidP="00F95A17">
      <w:pPr>
        <w:pStyle w:val="Heading1"/>
      </w:pPr>
      <w:r>
        <w:t>Model Attribution:</w:t>
      </w:r>
    </w:p>
    <w:p w14:paraId="6B6D8E60" w14:textId="640F041B" w:rsidR="00F95A17" w:rsidRDefault="00F95A17" w:rsidP="00F95A17">
      <w:r>
        <w:t>I made them all myself.  But here is my github link since I’ve made some of my assets open access (Not quite open source since I would like to retain rights to the assets)  permission to use my assets is on a case by case basis</w:t>
      </w:r>
      <w:r w:rsidR="00753B3F">
        <w:t>.  Students using my assets to complete assignments are free to do so.</w:t>
      </w:r>
    </w:p>
    <w:p w14:paraId="15D991E6" w14:textId="75E814CB" w:rsidR="00753B3F" w:rsidRDefault="00753B3F" w:rsidP="00F95A17">
      <w:hyperlink r:id="rId32" w:history="1">
        <w:r w:rsidRPr="008A2198">
          <w:rPr>
            <w:rStyle w:val="Hyperlink"/>
          </w:rPr>
          <w:t>https://github.com/KenMunk/Project_Asset_Library</w:t>
        </w:r>
      </w:hyperlink>
    </w:p>
    <w:p w14:paraId="5801C260" w14:textId="7F0792E4" w:rsidR="00753B3F" w:rsidRDefault="00753B3F" w:rsidP="00753B3F">
      <w:pPr>
        <w:pStyle w:val="Heading2"/>
      </w:pPr>
      <w:r>
        <w:t>Models used or contained within this project:</w:t>
      </w:r>
    </w:p>
    <w:p w14:paraId="0001F76C" w14:textId="77777777" w:rsidR="00753B3F" w:rsidRDefault="00753B3F" w:rsidP="00753B3F">
      <w:r>
        <w:t>Anvil--01.obj</w:t>
      </w:r>
    </w:p>
    <w:p w14:paraId="667DA773" w14:textId="77777777" w:rsidR="00753B3F" w:rsidRDefault="00753B3F" w:rsidP="00753B3F">
      <w:r>
        <w:t>Anvil--02--Triangulated.obj</w:t>
      </w:r>
    </w:p>
    <w:p w14:paraId="7D8DCFFA" w14:textId="77777777" w:rsidR="00753B3F" w:rsidRDefault="00753B3F" w:rsidP="00753B3F">
      <w:r>
        <w:t>CaltropStar.obj</w:t>
      </w:r>
    </w:p>
    <w:p w14:paraId="4470926C" w14:textId="77777777" w:rsidR="00753B3F" w:rsidRDefault="00753B3F" w:rsidP="00753B3F">
      <w:r>
        <w:t>Gladius_Single.obj</w:t>
      </w:r>
    </w:p>
    <w:p w14:paraId="2DAE0297" w14:textId="77777777" w:rsidR="00753B3F" w:rsidRDefault="00753B3F" w:rsidP="00753B3F">
      <w:r>
        <w:t>GroundRing.obj</w:t>
      </w:r>
    </w:p>
    <w:p w14:paraId="07A62E08" w14:textId="77777777" w:rsidR="00753B3F" w:rsidRDefault="00753B3F" w:rsidP="00753B3F">
      <w:r>
        <w:t>Hex-Tile-Room -- Floor -- V-UV-03.obj</w:t>
      </w:r>
    </w:p>
    <w:p w14:paraId="0D408DD9" w14:textId="77777777" w:rsidR="00753B3F" w:rsidRDefault="00753B3F" w:rsidP="00753B3F">
      <w:r>
        <w:t>LongTable--Simple--SquareLegs.obj</w:t>
      </w:r>
    </w:p>
    <w:p w14:paraId="008E865E" w14:textId="77777777" w:rsidR="00753B3F" w:rsidRDefault="00753B3F" w:rsidP="00753B3F">
      <w:r>
        <w:t>MultiCube.obj</w:t>
      </w:r>
    </w:p>
    <w:p w14:paraId="76C57107" w14:textId="77777777" w:rsidR="00753B3F" w:rsidRDefault="00753B3F" w:rsidP="00753B3F">
      <w:r>
        <w:lastRenderedPageBreak/>
        <w:t>Sign_on_wood_post.obj</w:t>
      </w:r>
    </w:p>
    <w:p w14:paraId="0F8E122F" w14:textId="77777777" w:rsidR="00753B3F" w:rsidRDefault="00753B3F" w:rsidP="00753B3F">
      <w:r>
        <w:t>Simple_Lantern.obj</w:t>
      </w:r>
    </w:p>
    <w:p w14:paraId="0928869C" w14:textId="3C15B487" w:rsidR="00753B3F" w:rsidRDefault="00753B3F" w:rsidP="00C83EBF">
      <w:r>
        <w:t>Simple_Street_Light--High_Poly.obj</w:t>
      </w:r>
    </w:p>
    <w:p w14:paraId="444427FB" w14:textId="05BE8F25" w:rsidR="00C83EBF" w:rsidRPr="00753B3F" w:rsidRDefault="00C83EBF" w:rsidP="00C83EBF">
      <w:r>
        <w:t>TimberCrate--Complete--Default.obj</w:t>
      </w:r>
    </w:p>
    <w:p w14:paraId="6B4CD978" w14:textId="77777777" w:rsidR="00F95A17" w:rsidRPr="00F95A17" w:rsidRDefault="00F95A17" w:rsidP="00F95A17"/>
    <w:p w14:paraId="0660D657" w14:textId="6DE03844" w:rsidR="00FF52C3" w:rsidRDefault="00FF52C3" w:rsidP="00FF52C3">
      <w:pPr>
        <w:pStyle w:val="Heading1"/>
      </w:pPr>
      <w:r>
        <w:t>Features that might not have been implemented by this submission:</w:t>
      </w:r>
    </w:p>
    <w:p w14:paraId="779EFACA" w14:textId="6EC3AD94" w:rsidR="00FF52C3" w:rsidRDefault="00FF52C3" w:rsidP="00FF52C3">
      <w:r>
        <w:t>Axis reference (accidentally removed but wasn’t a high priority to add back in)</w:t>
      </w:r>
    </w:p>
    <w:p w14:paraId="71EFD289" w14:textId="037E8BB2" w:rsidR="00FF52C3" w:rsidRPr="00FF52C3" w:rsidRDefault="00FF52C3" w:rsidP="00FF52C3">
      <w:r>
        <w:t>Program sometimes crashes when the graphics load of the system is high.  Running apps like drawing tools and OBS will cause the program to stop rendering.  Will address with lab4</w:t>
      </w:r>
    </w:p>
    <w:sectPr w:rsidR="00FF52C3" w:rsidRPr="00FF52C3">
      <w:headerReference w:type="default" r:id="rId3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7223CCB" w14:textId="77777777" w:rsidR="006654B0" w:rsidRDefault="006654B0" w:rsidP="00B42AC4">
      <w:pPr>
        <w:spacing w:after="0" w:line="240" w:lineRule="auto"/>
      </w:pPr>
      <w:r>
        <w:separator/>
      </w:r>
    </w:p>
  </w:endnote>
  <w:endnote w:type="continuationSeparator" w:id="0">
    <w:p w14:paraId="5AD632B2" w14:textId="77777777" w:rsidR="006654B0" w:rsidRDefault="006654B0" w:rsidP="00B42AC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1FF305C" w14:textId="77777777" w:rsidR="006654B0" w:rsidRDefault="006654B0" w:rsidP="00B42AC4">
      <w:pPr>
        <w:spacing w:after="0" w:line="240" w:lineRule="auto"/>
      </w:pPr>
      <w:r>
        <w:separator/>
      </w:r>
    </w:p>
  </w:footnote>
  <w:footnote w:type="continuationSeparator" w:id="0">
    <w:p w14:paraId="4E7B11C1" w14:textId="77777777" w:rsidR="006654B0" w:rsidRDefault="006654B0" w:rsidP="00B42AC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4E5D33" w14:textId="72922D57" w:rsidR="00B42AC4" w:rsidRDefault="00B42AC4">
    <w:pPr>
      <w:pStyle w:val="Header"/>
    </w:pPr>
    <w:r>
      <w:t>Kenneth Munk</w:t>
    </w:r>
  </w:p>
  <w:p w14:paraId="660F2F05" w14:textId="48D56AA3" w:rsidR="00B42AC4" w:rsidRDefault="00B42AC4">
    <w:pPr>
      <w:pStyle w:val="Header"/>
    </w:pPr>
    <w:r>
      <w:t>Lab 3</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FF61E57"/>
    <w:multiLevelType w:val="hybridMultilevel"/>
    <w:tmpl w:val="33246CA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4D4219EA"/>
    <w:multiLevelType w:val="hybridMultilevel"/>
    <w:tmpl w:val="17CEA8F8"/>
    <w:lvl w:ilvl="0" w:tplc="C7FEFB10">
      <w:numFmt w:val="bullet"/>
      <w:lvlText w:val="-"/>
      <w:lvlJc w:val="left"/>
      <w:pPr>
        <w:ind w:left="720" w:hanging="360"/>
      </w:pPr>
      <w:rPr>
        <w:rFonts w:ascii="Calibri" w:eastAsiaTheme="minorHAnsi" w:hAnsi="Calibri" w:cs="Calibri" w:hint="default"/>
        <w:color w:val="0563C1" w:themeColor="hyperlink"/>
        <w:u w:val="singl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408960933">
    <w:abstractNumId w:val="0"/>
  </w:num>
  <w:num w:numId="2" w16cid:durableId="201341569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74D29"/>
    <w:rsid w:val="00066EAA"/>
    <w:rsid w:val="00114674"/>
    <w:rsid w:val="0019192C"/>
    <w:rsid w:val="00282703"/>
    <w:rsid w:val="00474D29"/>
    <w:rsid w:val="004C087C"/>
    <w:rsid w:val="004C7BEB"/>
    <w:rsid w:val="006654B0"/>
    <w:rsid w:val="006F3DA9"/>
    <w:rsid w:val="0071710F"/>
    <w:rsid w:val="00753B3F"/>
    <w:rsid w:val="007979FB"/>
    <w:rsid w:val="007F50E5"/>
    <w:rsid w:val="0081259B"/>
    <w:rsid w:val="00947155"/>
    <w:rsid w:val="00B42AC4"/>
    <w:rsid w:val="00B80525"/>
    <w:rsid w:val="00B9732B"/>
    <w:rsid w:val="00C83EBF"/>
    <w:rsid w:val="00CE3978"/>
    <w:rsid w:val="00D6170F"/>
    <w:rsid w:val="00DC3345"/>
    <w:rsid w:val="00E40A7F"/>
    <w:rsid w:val="00F81D05"/>
    <w:rsid w:val="00F95A17"/>
    <w:rsid w:val="00FF52C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661E59"/>
  <w15:chartTrackingRefBased/>
  <w15:docId w15:val="{FE92B2E3-140E-4835-8871-DAE98F6F36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8270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8270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8270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282703"/>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4C087C"/>
    <w:rPr>
      <w:color w:val="0563C1" w:themeColor="hyperlink"/>
      <w:u w:val="single"/>
    </w:rPr>
  </w:style>
  <w:style w:type="character" w:styleId="UnresolvedMention">
    <w:name w:val="Unresolved Mention"/>
    <w:basedOn w:val="DefaultParagraphFont"/>
    <w:uiPriority w:val="99"/>
    <w:semiHidden/>
    <w:unhideWhenUsed/>
    <w:rsid w:val="004C087C"/>
    <w:rPr>
      <w:color w:val="605E5C"/>
      <w:shd w:val="clear" w:color="auto" w:fill="E1DFDD"/>
    </w:rPr>
  </w:style>
  <w:style w:type="character" w:customStyle="1" w:styleId="Heading3Char">
    <w:name w:val="Heading 3 Char"/>
    <w:basedOn w:val="DefaultParagraphFont"/>
    <w:link w:val="Heading3"/>
    <w:uiPriority w:val="9"/>
    <w:rsid w:val="00282703"/>
    <w:rPr>
      <w:rFonts w:asciiTheme="majorHAnsi" w:eastAsiaTheme="majorEastAsia" w:hAnsiTheme="majorHAnsi" w:cstheme="majorBidi"/>
      <w:color w:val="1F3763" w:themeColor="accent1" w:themeShade="7F"/>
      <w:sz w:val="24"/>
      <w:szCs w:val="24"/>
    </w:rPr>
  </w:style>
  <w:style w:type="character" w:customStyle="1" w:styleId="Heading2Char">
    <w:name w:val="Heading 2 Char"/>
    <w:basedOn w:val="DefaultParagraphFont"/>
    <w:link w:val="Heading2"/>
    <w:uiPriority w:val="9"/>
    <w:rsid w:val="00282703"/>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9"/>
    <w:rsid w:val="00282703"/>
    <w:rPr>
      <w:rFonts w:asciiTheme="majorHAnsi" w:eastAsiaTheme="majorEastAsia" w:hAnsiTheme="majorHAnsi" w:cstheme="majorBidi"/>
      <w:color w:val="2F5496" w:themeColor="accent1" w:themeShade="BF"/>
      <w:sz w:val="32"/>
      <w:szCs w:val="32"/>
    </w:rPr>
  </w:style>
  <w:style w:type="character" w:customStyle="1" w:styleId="Heading4Char">
    <w:name w:val="Heading 4 Char"/>
    <w:basedOn w:val="DefaultParagraphFont"/>
    <w:link w:val="Heading4"/>
    <w:uiPriority w:val="9"/>
    <w:rsid w:val="00282703"/>
    <w:rPr>
      <w:rFonts w:asciiTheme="majorHAnsi" w:eastAsiaTheme="majorEastAsia" w:hAnsiTheme="majorHAnsi" w:cstheme="majorBidi"/>
      <w:i/>
      <w:iCs/>
      <w:color w:val="2F5496" w:themeColor="accent1" w:themeShade="BF"/>
    </w:rPr>
  </w:style>
  <w:style w:type="paragraph" w:styleId="ListParagraph">
    <w:name w:val="List Paragraph"/>
    <w:basedOn w:val="Normal"/>
    <w:uiPriority w:val="34"/>
    <w:qFormat/>
    <w:rsid w:val="00B42AC4"/>
    <w:pPr>
      <w:ind w:left="720"/>
      <w:contextualSpacing/>
    </w:pPr>
  </w:style>
  <w:style w:type="paragraph" w:styleId="Header">
    <w:name w:val="header"/>
    <w:basedOn w:val="Normal"/>
    <w:link w:val="HeaderChar"/>
    <w:uiPriority w:val="99"/>
    <w:unhideWhenUsed/>
    <w:rsid w:val="00B42AC4"/>
    <w:pPr>
      <w:tabs>
        <w:tab w:val="center" w:pos="4680"/>
        <w:tab w:val="right" w:pos="9360"/>
      </w:tabs>
      <w:spacing w:after="0" w:line="240" w:lineRule="auto"/>
    </w:pPr>
  </w:style>
  <w:style w:type="character" w:customStyle="1" w:styleId="HeaderChar">
    <w:name w:val="Header Char"/>
    <w:basedOn w:val="DefaultParagraphFont"/>
    <w:link w:val="Header"/>
    <w:uiPriority w:val="99"/>
    <w:rsid w:val="00B42AC4"/>
  </w:style>
  <w:style w:type="paragraph" w:styleId="Footer">
    <w:name w:val="footer"/>
    <w:basedOn w:val="Normal"/>
    <w:link w:val="FooterChar"/>
    <w:uiPriority w:val="99"/>
    <w:unhideWhenUsed/>
    <w:rsid w:val="00B42AC4"/>
    <w:pPr>
      <w:tabs>
        <w:tab w:val="center" w:pos="4680"/>
        <w:tab w:val="right" w:pos="9360"/>
      </w:tabs>
      <w:spacing w:after="0" w:line="240" w:lineRule="auto"/>
    </w:pPr>
  </w:style>
  <w:style w:type="character" w:customStyle="1" w:styleId="FooterChar">
    <w:name w:val="Footer Char"/>
    <w:basedOn w:val="DefaultParagraphFont"/>
    <w:link w:val="Footer"/>
    <w:uiPriority w:val="99"/>
    <w:rsid w:val="00B42AC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ettings" Target="settings.xml"/><Relationship Id="rId21" Type="http://schemas.openxmlformats.org/officeDocument/2006/relationships/image" Target="media/image14.png"/><Relationship Id="rId34"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github.com/KenMunk/Project_Asset_Library" TargetMode="Externa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texturelib.com/license/" TargetMode="Externa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yperlink" Target="http://texturelib.com/texture/?path=/Textures/metal/bare/metal_bare_0012" TargetMode="External"/><Relationship Id="rId35" Type="http://schemas.openxmlformats.org/officeDocument/2006/relationships/theme" Target="theme/theme1.xml"/><Relationship Id="rId8" Type="http://schemas.openxmlformats.org/officeDocument/2006/relationships/hyperlink" Target="https://stackoverflow.com/questions/4927856/how-can-i-calculate-a-time-difference-in-java"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716</TotalTime>
  <Pages>10</Pages>
  <Words>1052</Words>
  <Characters>6003</Characters>
  <Application>Microsoft Office Word</Application>
  <DocSecurity>0</DocSecurity>
  <Lines>50</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Munk, Kenneth Sherwood</dc:creator>
  <cp:keywords/>
  <dc:description/>
  <cp:lastModifiedBy>Munk, Kenneth Sherwood</cp:lastModifiedBy>
  <cp:revision>10</cp:revision>
  <dcterms:created xsi:type="dcterms:W3CDTF">2023-04-12T01:42:00Z</dcterms:created>
  <dcterms:modified xsi:type="dcterms:W3CDTF">2023-04-15T06:29:00Z</dcterms:modified>
</cp:coreProperties>
</file>